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67251" w14:textId="77777777" w:rsidR="00C674E7" w:rsidRPr="00E83D01" w:rsidRDefault="00C674E7" w:rsidP="00C674E7">
      <w:pPr>
        <w:jc w:val="center"/>
        <w:rPr>
          <w:b/>
          <w:bCs/>
          <w:sz w:val="28"/>
          <w:szCs w:val="28"/>
        </w:rPr>
      </w:pPr>
      <w:bookmarkStart w:id="0" w:name="_Hlk197503817"/>
      <w:r w:rsidRPr="00E83D01">
        <w:rPr>
          <w:b/>
          <w:bCs/>
          <w:sz w:val="28"/>
          <w:szCs w:val="28"/>
        </w:rPr>
        <w:t>IDENTIFICACIÓN DE TRANSFERENCIAS</w:t>
      </w:r>
    </w:p>
    <w:p w14:paraId="563C7AE5" w14:textId="77777777" w:rsidR="00C674E7" w:rsidRDefault="00C674E7" w:rsidP="00C674E7">
      <w:pPr>
        <w:pStyle w:val="Sinespaciado"/>
      </w:pPr>
    </w:p>
    <w:p w14:paraId="5F4B349E" w14:textId="44AC536C" w:rsidR="00C674E7" w:rsidRDefault="00C674E7" w:rsidP="00C674E7">
      <w:pPr>
        <w:pStyle w:val="Sinespaciado"/>
      </w:pPr>
      <w:r>
        <w:t xml:space="preserve">UNIDAD ADMINISTRATIVA: </w:t>
      </w:r>
    </w:p>
    <w:p w14:paraId="632E750D" w14:textId="3FC01F40" w:rsidR="00C674E7" w:rsidRDefault="00C674E7" w:rsidP="00C674E7">
      <w:pPr>
        <w:pStyle w:val="Sinespaciado"/>
      </w:pPr>
      <w:r>
        <w:t>NOMBRE DEL TRATAMIENTO:</w:t>
      </w:r>
      <w:r w:rsidRPr="00C674E7">
        <w:t xml:space="preserve"> </w:t>
      </w:r>
    </w:p>
    <w:tbl>
      <w:tblPr>
        <w:tblStyle w:val="Tablaconcuadrcula"/>
        <w:tblpPr w:leftFromText="141" w:rightFromText="141" w:vertAnchor="text" w:horzAnchor="margin" w:tblpY="494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3118"/>
        <w:gridCol w:w="1276"/>
        <w:gridCol w:w="1320"/>
      </w:tblGrid>
      <w:tr w:rsidR="00C674E7" w:rsidRPr="00723A0E" w14:paraId="68CD9BD6" w14:textId="77777777" w:rsidTr="00190FCD">
        <w:tc>
          <w:tcPr>
            <w:tcW w:w="3114" w:type="dxa"/>
            <w:vMerge w:val="restart"/>
            <w:shd w:val="clear" w:color="auto" w:fill="E2EFD9" w:themeFill="accent6" w:themeFillTint="33"/>
            <w:vAlign w:val="center"/>
          </w:tcPr>
          <w:p w14:paraId="084D63E5" w14:textId="77777777" w:rsidR="00C674E7" w:rsidRPr="00C674E7" w:rsidRDefault="00C674E7" w:rsidP="00190FCD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es-ES" w:eastAsia="es-MX"/>
              </w:rPr>
            </w:pPr>
            <w:r w:rsidRPr="00C674E7">
              <w:rPr>
                <w:rFonts w:cstheme="minorHAnsi"/>
                <w:sz w:val="24"/>
                <w:szCs w:val="24"/>
                <w:lang w:val="es-ES" w:eastAsia="es-MX"/>
              </w:rPr>
              <w:t>DEPENDENCIA</w:t>
            </w:r>
          </w:p>
        </w:tc>
        <w:tc>
          <w:tcPr>
            <w:tcW w:w="3118" w:type="dxa"/>
            <w:vMerge w:val="restart"/>
            <w:shd w:val="clear" w:color="auto" w:fill="E2EFD9" w:themeFill="accent6" w:themeFillTint="33"/>
            <w:vAlign w:val="center"/>
          </w:tcPr>
          <w:p w14:paraId="1BFDF873" w14:textId="77777777" w:rsidR="00C674E7" w:rsidRPr="00C674E7" w:rsidRDefault="00C674E7" w:rsidP="00190FCD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es-ES" w:eastAsia="es-MX"/>
              </w:rPr>
            </w:pPr>
            <w:r w:rsidRPr="00C674E7">
              <w:rPr>
                <w:rFonts w:cstheme="minorHAnsi"/>
                <w:sz w:val="24"/>
                <w:szCs w:val="24"/>
                <w:lang w:val="es-ES" w:eastAsia="es-MX"/>
              </w:rPr>
              <w:t>FINALIDAD</w:t>
            </w:r>
          </w:p>
        </w:tc>
        <w:tc>
          <w:tcPr>
            <w:tcW w:w="2596" w:type="dxa"/>
            <w:gridSpan w:val="2"/>
            <w:shd w:val="clear" w:color="auto" w:fill="E2EFD9" w:themeFill="accent6" w:themeFillTint="33"/>
            <w:vAlign w:val="center"/>
          </w:tcPr>
          <w:p w14:paraId="7931065A" w14:textId="77777777" w:rsidR="00C674E7" w:rsidRPr="00C674E7" w:rsidRDefault="00C674E7" w:rsidP="00190FCD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es-ES" w:eastAsia="es-MX"/>
              </w:rPr>
            </w:pPr>
            <w:r w:rsidRPr="00C674E7">
              <w:rPr>
                <w:rFonts w:cstheme="minorHAnsi"/>
                <w:sz w:val="24"/>
                <w:szCs w:val="24"/>
                <w:lang w:val="es-ES" w:eastAsia="es-MX"/>
              </w:rPr>
              <w:t>CONSENTIMIENTO</w:t>
            </w:r>
          </w:p>
        </w:tc>
      </w:tr>
      <w:tr w:rsidR="00C674E7" w:rsidRPr="00723A0E" w14:paraId="308F3A7B" w14:textId="77777777" w:rsidTr="00190FCD">
        <w:tc>
          <w:tcPr>
            <w:tcW w:w="3114" w:type="dxa"/>
            <w:vMerge/>
            <w:shd w:val="clear" w:color="auto" w:fill="E2EFD9" w:themeFill="accent6" w:themeFillTint="33"/>
            <w:vAlign w:val="center"/>
          </w:tcPr>
          <w:p w14:paraId="32E0455F" w14:textId="77777777" w:rsidR="00C674E7" w:rsidRPr="00C674E7" w:rsidRDefault="00C674E7" w:rsidP="00190FCD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es-ES" w:eastAsia="es-MX"/>
              </w:rPr>
            </w:pPr>
          </w:p>
        </w:tc>
        <w:tc>
          <w:tcPr>
            <w:tcW w:w="3118" w:type="dxa"/>
            <w:vMerge/>
            <w:shd w:val="clear" w:color="auto" w:fill="E2EFD9" w:themeFill="accent6" w:themeFillTint="33"/>
            <w:vAlign w:val="center"/>
          </w:tcPr>
          <w:p w14:paraId="60D2252D" w14:textId="77777777" w:rsidR="00C674E7" w:rsidRPr="00C674E7" w:rsidRDefault="00C674E7" w:rsidP="00190FCD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es-ES" w:eastAsia="es-MX"/>
              </w:rPr>
            </w:pP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78E91D1D" w14:textId="77777777" w:rsidR="00C674E7" w:rsidRPr="00C674E7" w:rsidRDefault="00C674E7" w:rsidP="00190FCD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es-ES" w:eastAsia="es-MX"/>
              </w:rPr>
            </w:pPr>
            <w:r w:rsidRPr="00C674E7">
              <w:rPr>
                <w:rFonts w:cstheme="minorHAnsi"/>
                <w:sz w:val="24"/>
                <w:szCs w:val="24"/>
                <w:lang w:val="es-ES" w:eastAsia="es-MX"/>
              </w:rPr>
              <w:t>SI</w:t>
            </w:r>
          </w:p>
        </w:tc>
        <w:tc>
          <w:tcPr>
            <w:tcW w:w="1320" w:type="dxa"/>
            <w:shd w:val="clear" w:color="auto" w:fill="E2EFD9" w:themeFill="accent6" w:themeFillTint="33"/>
            <w:vAlign w:val="center"/>
          </w:tcPr>
          <w:p w14:paraId="220EE5B6" w14:textId="77777777" w:rsidR="00C674E7" w:rsidRPr="00C674E7" w:rsidRDefault="00C674E7" w:rsidP="00190FCD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es-ES" w:eastAsia="es-MX"/>
              </w:rPr>
            </w:pPr>
            <w:r w:rsidRPr="00C674E7">
              <w:rPr>
                <w:rFonts w:cstheme="minorHAnsi"/>
                <w:sz w:val="24"/>
                <w:szCs w:val="24"/>
                <w:lang w:val="es-ES" w:eastAsia="es-MX"/>
              </w:rPr>
              <w:t>NO</w:t>
            </w:r>
          </w:p>
        </w:tc>
      </w:tr>
      <w:tr w:rsidR="00C674E7" w:rsidRPr="00723A0E" w14:paraId="789FE42F" w14:textId="77777777" w:rsidTr="00190FCD">
        <w:tc>
          <w:tcPr>
            <w:tcW w:w="3114" w:type="dxa"/>
            <w:vAlign w:val="center"/>
          </w:tcPr>
          <w:p w14:paraId="01C33F7A" w14:textId="45B58603" w:rsidR="00C674E7" w:rsidRPr="00723A0E" w:rsidRDefault="00C674E7" w:rsidP="00190FC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MX"/>
              </w:rPr>
            </w:pPr>
          </w:p>
        </w:tc>
        <w:tc>
          <w:tcPr>
            <w:tcW w:w="3118" w:type="dxa"/>
            <w:vAlign w:val="center"/>
          </w:tcPr>
          <w:p w14:paraId="3A66E70A" w14:textId="2021A4A1" w:rsidR="00C674E7" w:rsidRPr="00723A0E" w:rsidRDefault="00C674E7" w:rsidP="00190FC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MX"/>
              </w:rPr>
            </w:pPr>
          </w:p>
        </w:tc>
        <w:tc>
          <w:tcPr>
            <w:tcW w:w="1276" w:type="dxa"/>
            <w:vAlign w:val="center"/>
          </w:tcPr>
          <w:p w14:paraId="18BA3B8F" w14:textId="77777777" w:rsidR="00C674E7" w:rsidRPr="00723A0E" w:rsidRDefault="00C674E7" w:rsidP="00190FC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MX"/>
              </w:rPr>
            </w:pPr>
          </w:p>
        </w:tc>
        <w:tc>
          <w:tcPr>
            <w:tcW w:w="1320" w:type="dxa"/>
            <w:vAlign w:val="center"/>
          </w:tcPr>
          <w:p w14:paraId="3B8BAE06" w14:textId="432C9374" w:rsidR="00C674E7" w:rsidRPr="00723A0E" w:rsidRDefault="00C674E7" w:rsidP="00190FC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MX"/>
              </w:rPr>
            </w:pPr>
          </w:p>
        </w:tc>
      </w:tr>
      <w:tr w:rsidR="00C674E7" w:rsidRPr="00723A0E" w14:paraId="2F722FE7" w14:textId="77777777" w:rsidTr="00160ED2">
        <w:trPr>
          <w:trHeight w:val="700"/>
        </w:trPr>
        <w:tc>
          <w:tcPr>
            <w:tcW w:w="8828" w:type="dxa"/>
            <w:gridSpan w:val="4"/>
            <w:vAlign w:val="center"/>
          </w:tcPr>
          <w:p w14:paraId="087FF1F6" w14:textId="31A6CA24" w:rsidR="00C674E7" w:rsidRPr="00C674E7" w:rsidRDefault="00C674E7" w:rsidP="00190FC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s-MX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 w:eastAsia="es-MX"/>
              </w:rPr>
              <w:t>NO SE REALIZAN TRANSFERENCIAS</w:t>
            </w:r>
          </w:p>
        </w:tc>
      </w:tr>
      <w:tr w:rsidR="00C674E7" w:rsidRPr="00723A0E" w14:paraId="32FD3248" w14:textId="77777777" w:rsidTr="00190FCD">
        <w:tc>
          <w:tcPr>
            <w:tcW w:w="3114" w:type="dxa"/>
            <w:vAlign w:val="center"/>
          </w:tcPr>
          <w:p w14:paraId="05F857A4" w14:textId="77777777" w:rsidR="00C674E7" w:rsidRPr="00723A0E" w:rsidRDefault="00C674E7" w:rsidP="00190FC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MX"/>
              </w:rPr>
            </w:pPr>
          </w:p>
        </w:tc>
        <w:tc>
          <w:tcPr>
            <w:tcW w:w="3118" w:type="dxa"/>
            <w:vAlign w:val="center"/>
          </w:tcPr>
          <w:p w14:paraId="2346F277" w14:textId="77777777" w:rsidR="00C674E7" w:rsidRPr="00723A0E" w:rsidRDefault="00C674E7" w:rsidP="00190FC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MX"/>
              </w:rPr>
            </w:pPr>
          </w:p>
        </w:tc>
        <w:tc>
          <w:tcPr>
            <w:tcW w:w="1276" w:type="dxa"/>
            <w:vAlign w:val="center"/>
          </w:tcPr>
          <w:p w14:paraId="73D0886F" w14:textId="77777777" w:rsidR="00C674E7" w:rsidRPr="00723A0E" w:rsidRDefault="00C674E7" w:rsidP="00190FC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MX"/>
              </w:rPr>
            </w:pPr>
          </w:p>
        </w:tc>
        <w:tc>
          <w:tcPr>
            <w:tcW w:w="1320" w:type="dxa"/>
            <w:vAlign w:val="center"/>
          </w:tcPr>
          <w:p w14:paraId="220EF5EC" w14:textId="77777777" w:rsidR="00C674E7" w:rsidRPr="00723A0E" w:rsidRDefault="00C674E7" w:rsidP="00190FC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MX"/>
              </w:rPr>
            </w:pPr>
          </w:p>
        </w:tc>
      </w:tr>
    </w:tbl>
    <w:p w14:paraId="367EBBF0" w14:textId="77777777" w:rsidR="00C674E7" w:rsidRDefault="00C674E7" w:rsidP="00C674E7"/>
    <w:p w14:paraId="36FCC07A" w14:textId="77777777" w:rsidR="00C674E7" w:rsidRDefault="00C674E7" w:rsidP="00C674E7"/>
    <w:p w14:paraId="1970DD71" w14:textId="77777777" w:rsidR="00C674E7" w:rsidRDefault="00C674E7" w:rsidP="00C674E7">
      <w:r>
        <w:t>Supuesto del artículo 98 LPDPPSOEH que sustenta no requerir consentimiento por parte del titular: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1128"/>
        <w:gridCol w:w="1142"/>
        <w:gridCol w:w="6558"/>
      </w:tblGrid>
      <w:tr w:rsidR="00C674E7" w14:paraId="608670EC" w14:textId="77777777" w:rsidTr="00190FCD">
        <w:trPr>
          <w:trHeight w:val="447"/>
        </w:trPr>
        <w:tc>
          <w:tcPr>
            <w:tcW w:w="1128" w:type="dxa"/>
            <w:shd w:val="clear" w:color="auto" w:fill="E2EFD9" w:themeFill="accent6" w:themeFillTint="33"/>
            <w:vAlign w:val="center"/>
          </w:tcPr>
          <w:p w14:paraId="19EBF8B7" w14:textId="77777777" w:rsidR="00C674E7" w:rsidRDefault="00C674E7" w:rsidP="00190FCD">
            <w:pPr>
              <w:jc w:val="center"/>
            </w:pPr>
            <w:r>
              <w:t>ARTÍCULO</w:t>
            </w:r>
          </w:p>
        </w:tc>
        <w:tc>
          <w:tcPr>
            <w:tcW w:w="1142" w:type="dxa"/>
            <w:shd w:val="clear" w:color="auto" w:fill="E2EFD9" w:themeFill="accent6" w:themeFillTint="33"/>
            <w:vAlign w:val="center"/>
          </w:tcPr>
          <w:p w14:paraId="0CB154F5" w14:textId="77777777" w:rsidR="00C674E7" w:rsidRDefault="00C674E7" w:rsidP="00190FCD">
            <w:pPr>
              <w:jc w:val="center"/>
            </w:pPr>
            <w:r>
              <w:t>FRACCIÓN</w:t>
            </w:r>
          </w:p>
        </w:tc>
        <w:tc>
          <w:tcPr>
            <w:tcW w:w="6558" w:type="dxa"/>
            <w:shd w:val="clear" w:color="auto" w:fill="E2EFD9" w:themeFill="accent6" w:themeFillTint="33"/>
            <w:vAlign w:val="center"/>
          </w:tcPr>
          <w:p w14:paraId="0A14F1A1" w14:textId="77777777" w:rsidR="00C674E7" w:rsidRDefault="00C674E7" w:rsidP="00190FCD">
            <w:pPr>
              <w:jc w:val="center"/>
            </w:pPr>
          </w:p>
        </w:tc>
      </w:tr>
      <w:tr w:rsidR="00C674E7" w14:paraId="45400AF2" w14:textId="77777777" w:rsidTr="00190FCD">
        <w:trPr>
          <w:trHeight w:val="837"/>
        </w:trPr>
        <w:tc>
          <w:tcPr>
            <w:tcW w:w="1128" w:type="dxa"/>
            <w:vAlign w:val="center"/>
          </w:tcPr>
          <w:p w14:paraId="20A6F9DC" w14:textId="5B0FDCBB" w:rsidR="00C674E7" w:rsidRDefault="00C674E7" w:rsidP="00190FCD">
            <w:pPr>
              <w:jc w:val="center"/>
            </w:pPr>
          </w:p>
        </w:tc>
        <w:tc>
          <w:tcPr>
            <w:tcW w:w="1142" w:type="dxa"/>
            <w:vAlign w:val="center"/>
          </w:tcPr>
          <w:p w14:paraId="40CC2485" w14:textId="1F9966F7" w:rsidR="00C674E7" w:rsidRDefault="00C674E7" w:rsidP="00190FCD">
            <w:pPr>
              <w:jc w:val="center"/>
            </w:pPr>
          </w:p>
        </w:tc>
        <w:tc>
          <w:tcPr>
            <w:tcW w:w="6558" w:type="dxa"/>
          </w:tcPr>
          <w:p w14:paraId="72A1D39C" w14:textId="5FE2EC8A" w:rsidR="00C674E7" w:rsidRPr="00C674E7" w:rsidRDefault="00C674E7" w:rsidP="00190FCD">
            <w:pPr>
              <w:rPr>
                <w:rFonts w:cstheme="minorHAnsi"/>
              </w:rPr>
            </w:pPr>
          </w:p>
        </w:tc>
      </w:tr>
      <w:bookmarkEnd w:id="0"/>
    </w:tbl>
    <w:p w14:paraId="0677E0E0" w14:textId="77777777" w:rsidR="00C674E7" w:rsidRDefault="00C674E7" w:rsidP="00E83D01">
      <w:pPr>
        <w:jc w:val="center"/>
        <w:rPr>
          <w:b/>
          <w:bCs/>
          <w:sz w:val="28"/>
          <w:szCs w:val="28"/>
        </w:rPr>
      </w:pPr>
    </w:p>
    <w:p w14:paraId="0EC3CEA9" w14:textId="77777777" w:rsidR="00C674E7" w:rsidRDefault="00C674E7" w:rsidP="00E83D01">
      <w:pPr>
        <w:jc w:val="center"/>
        <w:rPr>
          <w:b/>
          <w:bCs/>
          <w:sz w:val="28"/>
          <w:szCs w:val="28"/>
        </w:rPr>
      </w:pPr>
    </w:p>
    <w:p w14:paraId="6B9FD426" w14:textId="77777777" w:rsidR="008D698E" w:rsidRDefault="008D698E" w:rsidP="00E83D01">
      <w:pPr>
        <w:jc w:val="center"/>
        <w:rPr>
          <w:b/>
          <w:bCs/>
          <w:sz w:val="28"/>
          <w:szCs w:val="28"/>
        </w:rPr>
      </w:pPr>
    </w:p>
    <w:p w14:paraId="5F00ED9E" w14:textId="77777777" w:rsidR="008D698E" w:rsidRDefault="008D698E" w:rsidP="00E83D01">
      <w:pPr>
        <w:jc w:val="center"/>
        <w:rPr>
          <w:b/>
          <w:bCs/>
          <w:sz w:val="28"/>
          <w:szCs w:val="28"/>
        </w:rPr>
      </w:pPr>
    </w:p>
    <w:p w14:paraId="7D0C9659" w14:textId="77777777" w:rsidR="008D698E" w:rsidRDefault="008D698E" w:rsidP="00E83D01">
      <w:pPr>
        <w:jc w:val="center"/>
        <w:rPr>
          <w:b/>
          <w:bCs/>
          <w:sz w:val="28"/>
          <w:szCs w:val="28"/>
        </w:rPr>
      </w:pPr>
    </w:p>
    <w:p w14:paraId="3CBDC40E" w14:textId="77777777" w:rsidR="008D698E" w:rsidRDefault="008D698E" w:rsidP="00E83D01">
      <w:pPr>
        <w:jc w:val="center"/>
        <w:rPr>
          <w:b/>
          <w:bCs/>
          <w:sz w:val="28"/>
          <w:szCs w:val="28"/>
        </w:rPr>
      </w:pPr>
    </w:p>
    <w:p w14:paraId="2F4877BE" w14:textId="77777777" w:rsidR="008D698E" w:rsidRDefault="008D698E" w:rsidP="00E83D01">
      <w:pPr>
        <w:jc w:val="center"/>
        <w:rPr>
          <w:b/>
          <w:bCs/>
          <w:sz w:val="28"/>
          <w:szCs w:val="28"/>
        </w:rPr>
      </w:pPr>
    </w:p>
    <w:p w14:paraId="041A4917" w14:textId="77777777" w:rsidR="008D698E" w:rsidRDefault="008D698E" w:rsidP="00E83D01">
      <w:pPr>
        <w:jc w:val="center"/>
        <w:rPr>
          <w:b/>
          <w:bCs/>
          <w:sz w:val="28"/>
          <w:szCs w:val="28"/>
        </w:rPr>
      </w:pPr>
    </w:p>
    <w:p w14:paraId="6D9D58B6" w14:textId="77777777" w:rsidR="008D698E" w:rsidRDefault="008D698E" w:rsidP="00E83D01">
      <w:pPr>
        <w:jc w:val="center"/>
        <w:rPr>
          <w:b/>
          <w:bCs/>
          <w:sz w:val="28"/>
          <w:szCs w:val="28"/>
        </w:rPr>
      </w:pPr>
    </w:p>
    <w:p w14:paraId="540E33A4" w14:textId="77777777" w:rsidR="008D698E" w:rsidRDefault="008D698E" w:rsidP="00E83D01">
      <w:pPr>
        <w:jc w:val="center"/>
        <w:rPr>
          <w:b/>
          <w:bCs/>
          <w:sz w:val="28"/>
          <w:szCs w:val="28"/>
        </w:rPr>
      </w:pPr>
    </w:p>
    <w:p w14:paraId="719BEB88" w14:textId="77777777" w:rsidR="008D698E" w:rsidRPr="00E83D01" w:rsidRDefault="008D698E" w:rsidP="008D698E">
      <w:pPr>
        <w:jc w:val="center"/>
        <w:rPr>
          <w:b/>
          <w:bCs/>
          <w:sz w:val="28"/>
          <w:szCs w:val="28"/>
        </w:rPr>
      </w:pPr>
      <w:r w:rsidRPr="00E83D01">
        <w:rPr>
          <w:b/>
          <w:bCs/>
          <w:sz w:val="28"/>
          <w:szCs w:val="28"/>
        </w:rPr>
        <w:lastRenderedPageBreak/>
        <w:t>IDENTIFICACIÓN DE TRANSFERENCIAS</w:t>
      </w:r>
    </w:p>
    <w:p w14:paraId="05A7C70E" w14:textId="77777777" w:rsidR="008D698E" w:rsidRDefault="008D698E" w:rsidP="008D698E">
      <w:pPr>
        <w:pStyle w:val="Sinespaciado"/>
      </w:pPr>
    </w:p>
    <w:p w14:paraId="108C274D" w14:textId="77777777" w:rsidR="008D698E" w:rsidRDefault="008D698E" w:rsidP="008D698E">
      <w:pPr>
        <w:pStyle w:val="Sinespaciado"/>
      </w:pPr>
      <w:r>
        <w:t xml:space="preserve">UNIDAD ADMINISTRATIVA: </w:t>
      </w:r>
    </w:p>
    <w:p w14:paraId="6BCC65D3" w14:textId="77777777" w:rsidR="008D698E" w:rsidRDefault="008D698E" w:rsidP="008D698E">
      <w:pPr>
        <w:pStyle w:val="Sinespaciado"/>
      </w:pPr>
      <w:r>
        <w:t>NOMBRE DEL TRATAMIENTO:</w:t>
      </w:r>
      <w:r w:rsidRPr="00C674E7">
        <w:t xml:space="preserve"> </w:t>
      </w:r>
    </w:p>
    <w:tbl>
      <w:tblPr>
        <w:tblStyle w:val="Tablaconcuadrcula"/>
        <w:tblpPr w:leftFromText="141" w:rightFromText="141" w:vertAnchor="text" w:horzAnchor="margin" w:tblpY="494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3118"/>
        <w:gridCol w:w="1276"/>
        <w:gridCol w:w="1320"/>
      </w:tblGrid>
      <w:tr w:rsidR="008D698E" w:rsidRPr="00723A0E" w14:paraId="7664D1B5" w14:textId="77777777" w:rsidTr="00085773">
        <w:tc>
          <w:tcPr>
            <w:tcW w:w="3114" w:type="dxa"/>
            <w:vMerge w:val="restart"/>
            <w:shd w:val="clear" w:color="auto" w:fill="E2EFD9" w:themeFill="accent6" w:themeFillTint="33"/>
            <w:vAlign w:val="center"/>
          </w:tcPr>
          <w:p w14:paraId="1B6B39FA" w14:textId="77777777" w:rsidR="008D698E" w:rsidRPr="00C674E7" w:rsidRDefault="008D698E" w:rsidP="00085773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es-ES" w:eastAsia="es-MX"/>
              </w:rPr>
            </w:pPr>
            <w:r w:rsidRPr="00C674E7">
              <w:rPr>
                <w:rFonts w:cstheme="minorHAnsi"/>
                <w:sz w:val="24"/>
                <w:szCs w:val="24"/>
                <w:lang w:val="es-ES" w:eastAsia="es-MX"/>
              </w:rPr>
              <w:t>DEPENDENCIA</w:t>
            </w:r>
          </w:p>
        </w:tc>
        <w:tc>
          <w:tcPr>
            <w:tcW w:w="3118" w:type="dxa"/>
            <w:vMerge w:val="restart"/>
            <w:shd w:val="clear" w:color="auto" w:fill="E2EFD9" w:themeFill="accent6" w:themeFillTint="33"/>
            <w:vAlign w:val="center"/>
          </w:tcPr>
          <w:p w14:paraId="7B9BFC11" w14:textId="77777777" w:rsidR="008D698E" w:rsidRPr="00C674E7" w:rsidRDefault="008D698E" w:rsidP="00085773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es-ES" w:eastAsia="es-MX"/>
              </w:rPr>
            </w:pPr>
            <w:r w:rsidRPr="00C674E7">
              <w:rPr>
                <w:rFonts w:cstheme="minorHAnsi"/>
                <w:sz w:val="24"/>
                <w:szCs w:val="24"/>
                <w:lang w:val="es-ES" w:eastAsia="es-MX"/>
              </w:rPr>
              <w:t>FINALIDAD</w:t>
            </w:r>
          </w:p>
        </w:tc>
        <w:tc>
          <w:tcPr>
            <w:tcW w:w="2596" w:type="dxa"/>
            <w:gridSpan w:val="2"/>
            <w:shd w:val="clear" w:color="auto" w:fill="E2EFD9" w:themeFill="accent6" w:themeFillTint="33"/>
            <w:vAlign w:val="center"/>
          </w:tcPr>
          <w:p w14:paraId="2A22069F" w14:textId="77777777" w:rsidR="008D698E" w:rsidRPr="00C674E7" w:rsidRDefault="008D698E" w:rsidP="00085773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es-ES" w:eastAsia="es-MX"/>
              </w:rPr>
            </w:pPr>
            <w:r w:rsidRPr="00C674E7">
              <w:rPr>
                <w:rFonts w:cstheme="minorHAnsi"/>
                <w:sz w:val="24"/>
                <w:szCs w:val="24"/>
                <w:lang w:val="es-ES" w:eastAsia="es-MX"/>
              </w:rPr>
              <w:t>CONSENTIMIENTO</w:t>
            </w:r>
          </w:p>
        </w:tc>
      </w:tr>
      <w:tr w:rsidR="008D698E" w:rsidRPr="00723A0E" w14:paraId="188A7B68" w14:textId="77777777" w:rsidTr="00085773">
        <w:tc>
          <w:tcPr>
            <w:tcW w:w="3114" w:type="dxa"/>
            <w:vMerge/>
            <w:shd w:val="clear" w:color="auto" w:fill="E2EFD9" w:themeFill="accent6" w:themeFillTint="33"/>
            <w:vAlign w:val="center"/>
          </w:tcPr>
          <w:p w14:paraId="14CE05B1" w14:textId="77777777" w:rsidR="008D698E" w:rsidRPr="00C674E7" w:rsidRDefault="008D698E" w:rsidP="00085773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es-ES" w:eastAsia="es-MX"/>
              </w:rPr>
            </w:pPr>
          </w:p>
        </w:tc>
        <w:tc>
          <w:tcPr>
            <w:tcW w:w="3118" w:type="dxa"/>
            <w:vMerge/>
            <w:shd w:val="clear" w:color="auto" w:fill="E2EFD9" w:themeFill="accent6" w:themeFillTint="33"/>
            <w:vAlign w:val="center"/>
          </w:tcPr>
          <w:p w14:paraId="3EBD115F" w14:textId="77777777" w:rsidR="008D698E" w:rsidRPr="00C674E7" w:rsidRDefault="008D698E" w:rsidP="00085773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es-ES" w:eastAsia="es-MX"/>
              </w:rPr>
            </w:pP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76503A95" w14:textId="77777777" w:rsidR="008D698E" w:rsidRPr="00C674E7" w:rsidRDefault="008D698E" w:rsidP="00085773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es-ES" w:eastAsia="es-MX"/>
              </w:rPr>
            </w:pPr>
            <w:r w:rsidRPr="00C674E7">
              <w:rPr>
                <w:rFonts w:cstheme="minorHAnsi"/>
                <w:sz w:val="24"/>
                <w:szCs w:val="24"/>
                <w:lang w:val="es-ES" w:eastAsia="es-MX"/>
              </w:rPr>
              <w:t>SI</w:t>
            </w:r>
          </w:p>
        </w:tc>
        <w:tc>
          <w:tcPr>
            <w:tcW w:w="1320" w:type="dxa"/>
            <w:shd w:val="clear" w:color="auto" w:fill="E2EFD9" w:themeFill="accent6" w:themeFillTint="33"/>
            <w:vAlign w:val="center"/>
          </w:tcPr>
          <w:p w14:paraId="7EE4547F" w14:textId="77777777" w:rsidR="008D698E" w:rsidRPr="00C674E7" w:rsidRDefault="008D698E" w:rsidP="00085773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es-ES" w:eastAsia="es-MX"/>
              </w:rPr>
            </w:pPr>
            <w:r w:rsidRPr="00C674E7">
              <w:rPr>
                <w:rFonts w:cstheme="minorHAnsi"/>
                <w:sz w:val="24"/>
                <w:szCs w:val="24"/>
                <w:lang w:val="es-ES" w:eastAsia="es-MX"/>
              </w:rPr>
              <w:t>NO</w:t>
            </w:r>
          </w:p>
        </w:tc>
      </w:tr>
      <w:tr w:rsidR="008D698E" w:rsidRPr="00723A0E" w14:paraId="6B2E6BEE" w14:textId="77777777" w:rsidTr="00085773">
        <w:tc>
          <w:tcPr>
            <w:tcW w:w="3114" w:type="dxa"/>
            <w:vAlign w:val="center"/>
          </w:tcPr>
          <w:p w14:paraId="13AD1495" w14:textId="77777777" w:rsidR="008D698E" w:rsidRPr="00723A0E" w:rsidRDefault="008D698E" w:rsidP="0008577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MX"/>
              </w:rPr>
            </w:pPr>
          </w:p>
        </w:tc>
        <w:tc>
          <w:tcPr>
            <w:tcW w:w="3118" w:type="dxa"/>
            <w:vAlign w:val="center"/>
          </w:tcPr>
          <w:p w14:paraId="71FB5CC3" w14:textId="77777777" w:rsidR="008D698E" w:rsidRPr="00723A0E" w:rsidRDefault="008D698E" w:rsidP="0008577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MX"/>
              </w:rPr>
            </w:pPr>
          </w:p>
        </w:tc>
        <w:tc>
          <w:tcPr>
            <w:tcW w:w="1276" w:type="dxa"/>
            <w:vAlign w:val="center"/>
          </w:tcPr>
          <w:p w14:paraId="53228D5D" w14:textId="77777777" w:rsidR="008D698E" w:rsidRPr="00723A0E" w:rsidRDefault="008D698E" w:rsidP="0008577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MX"/>
              </w:rPr>
            </w:pPr>
          </w:p>
        </w:tc>
        <w:tc>
          <w:tcPr>
            <w:tcW w:w="1320" w:type="dxa"/>
            <w:vAlign w:val="center"/>
          </w:tcPr>
          <w:p w14:paraId="6F96119B" w14:textId="77777777" w:rsidR="008D698E" w:rsidRPr="00723A0E" w:rsidRDefault="008D698E" w:rsidP="0008577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MX"/>
              </w:rPr>
            </w:pPr>
          </w:p>
        </w:tc>
      </w:tr>
      <w:tr w:rsidR="008D698E" w:rsidRPr="00723A0E" w14:paraId="4849DD7A" w14:textId="77777777" w:rsidTr="00085773">
        <w:tc>
          <w:tcPr>
            <w:tcW w:w="3114" w:type="dxa"/>
            <w:vAlign w:val="center"/>
          </w:tcPr>
          <w:p w14:paraId="4312C8D9" w14:textId="77777777" w:rsidR="008D698E" w:rsidRPr="00723A0E" w:rsidRDefault="008D698E" w:rsidP="0008577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MX"/>
              </w:rPr>
            </w:pPr>
          </w:p>
        </w:tc>
        <w:tc>
          <w:tcPr>
            <w:tcW w:w="3118" w:type="dxa"/>
            <w:vAlign w:val="center"/>
          </w:tcPr>
          <w:p w14:paraId="42B012A9" w14:textId="77777777" w:rsidR="008D698E" w:rsidRPr="00723A0E" w:rsidRDefault="008D698E" w:rsidP="0008577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MX"/>
              </w:rPr>
            </w:pPr>
          </w:p>
        </w:tc>
        <w:tc>
          <w:tcPr>
            <w:tcW w:w="1276" w:type="dxa"/>
            <w:vAlign w:val="center"/>
          </w:tcPr>
          <w:p w14:paraId="77C8B176" w14:textId="77777777" w:rsidR="008D698E" w:rsidRPr="00723A0E" w:rsidRDefault="008D698E" w:rsidP="0008577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MX"/>
              </w:rPr>
            </w:pPr>
          </w:p>
        </w:tc>
        <w:tc>
          <w:tcPr>
            <w:tcW w:w="1320" w:type="dxa"/>
            <w:vAlign w:val="center"/>
          </w:tcPr>
          <w:p w14:paraId="694CF46D" w14:textId="77777777" w:rsidR="008D698E" w:rsidRPr="00723A0E" w:rsidRDefault="008D698E" w:rsidP="0008577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MX"/>
              </w:rPr>
            </w:pPr>
          </w:p>
        </w:tc>
      </w:tr>
      <w:tr w:rsidR="008D698E" w:rsidRPr="00723A0E" w14:paraId="3641AD1C" w14:textId="77777777" w:rsidTr="00085773">
        <w:tc>
          <w:tcPr>
            <w:tcW w:w="3114" w:type="dxa"/>
            <w:vAlign w:val="center"/>
          </w:tcPr>
          <w:p w14:paraId="2F63F3FC" w14:textId="77777777" w:rsidR="008D698E" w:rsidRPr="00723A0E" w:rsidRDefault="008D698E" w:rsidP="0008577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MX"/>
              </w:rPr>
            </w:pPr>
          </w:p>
        </w:tc>
        <w:tc>
          <w:tcPr>
            <w:tcW w:w="3118" w:type="dxa"/>
            <w:vAlign w:val="center"/>
          </w:tcPr>
          <w:p w14:paraId="2893CE0F" w14:textId="77777777" w:rsidR="008D698E" w:rsidRPr="00723A0E" w:rsidRDefault="008D698E" w:rsidP="0008577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MX"/>
              </w:rPr>
            </w:pPr>
          </w:p>
        </w:tc>
        <w:tc>
          <w:tcPr>
            <w:tcW w:w="1276" w:type="dxa"/>
            <w:vAlign w:val="center"/>
          </w:tcPr>
          <w:p w14:paraId="4954E22D" w14:textId="77777777" w:rsidR="008D698E" w:rsidRPr="00723A0E" w:rsidRDefault="008D698E" w:rsidP="0008577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MX"/>
              </w:rPr>
            </w:pPr>
          </w:p>
        </w:tc>
        <w:tc>
          <w:tcPr>
            <w:tcW w:w="1320" w:type="dxa"/>
            <w:vAlign w:val="center"/>
          </w:tcPr>
          <w:p w14:paraId="5875B22F" w14:textId="77777777" w:rsidR="008D698E" w:rsidRPr="00723A0E" w:rsidRDefault="008D698E" w:rsidP="0008577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MX"/>
              </w:rPr>
            </w:pPr>
          </w:p>
        </w:tc>
      </w:tr>
    </w:tbl>
    <w:p w14:paraId="54C27007" w14:textId="77777777" w:rsidR="008D698E" w:rsidRDefault="008D698E" w:rsidP="008D698E"/>
    <w:p w14:paraId="4250AD29" w14:textId="77777777" w:rsidR="008D698E" w:rsidRDefault="008D698E" w:rsidP="008D698E"/>
    <w:p w14:paraId="2C0FD7F6" w14:textId="77777777" w:rsidR="008D698E" w:rsidRDefault="008D698E" w:rsidP="008D698E">
      <w:r>
        <w:t>Supuesto del artículo 98 LPDPPSOEH que sustenta no requerir consentimiento por parte del titular: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1128"/>
        <w:gridCol w:w="1142"/>
        <w:gridCol w:w="6558"/>
      </w:tblGrid>
      <w:tr w:rsidR="008D698E" w14:paraId="0272994B" w14:textId="77777777" w:rsidTr="00085773">
        <w:trPr>
          <w:trHeight w:val="447"/>
        </w:trPr>
        <w:tc>
          <w:tcPr>
            <w:tcW w:w="1128" w:type="dxa"/>
            <w:shd w:val="clear" w:color="auto" w:fill="E2EFD9" w:themeFill="accent6" w:themeFillTint="33"/>
            <w:vAlign w:val="center"/>
          </w:tcPr>
          <w:p w14:paraId="76DCB894" w14:textId="77777777" w:rsidR="008D698E" w:rsidRDefault="008D698E" w:rsidP="00085773">
            <w:pPr>
              <w:jc w:val="center"/>
            </w:pPr>
            <w:r>
              <w:t>ARTÍCULO</w:t>
            </w:r>
          </w:p>
        </w:tc>
        <w:tc>
          <w:tcPr>
            <w:tcW w:w="1142" w:type="dxa"/>
            <w:shd w:val="clear" w:color="auto" w:fill="E2EFD9" w:themeFill="accent6" w:themeFillTint="33"/>
            <w:vAlign w:val="center"/>
          </w:tcPr>
          <w:p w14:paraId="0CA1F929" w14:textId="77777777" w:rsidR="008D698E" w:rsidRDefault="008D698E" w:rsidP="00085773">
            <w:pPr>
              <w:jc w:val="center"/>
            </w:pPr>
            <w:r>
              <w:t>FRACCIÓN</w:t>
            </w:r>
          </w:p>
        </w:tc>
        <w:tc>
          <w:tcPr>
            <w:tcW w:w="6558" w:type="dxa"/>
            <w:shd w:val="clear" w:color="auto" w:fill="E2EFD9" w:themeFill="accent6" w:themeFillTint="33"/>
            <w:vAlign w:val="center"/>
          </w:tcPr>
          <w:p w14:paraId="3CE042E1" w14:textId="77777777" w:rsidR="008D698E" w:rsidRDefault="008D698E" w:rsidP="00085773">
            <w:pPr>
              <w:jc w:val="center"/>
            </w:pPr>
          </w:p>
        </w:tc>
      </w:tr>
      <w:tr w:rsidR="008D698E" w14:paraId="12ED01D8" w14:textId="77777777" w:rsidTr="00085773">
        <w:trPr>
          <w:trHeight w:val="837"/>
        </w:trPr>
        <w:tc>
          <w:tcPr>
            <w:tcW w:w="1128" w:type="dxa"/>
            <w:vAlign w:val="center"/>
          </w:tcPr>
          <w:p w14:paraId="016F86C6" w14:textId="77777777" w:rsidR="008D698E" w:rsidRDefault="008D698E" w:rsidP="00085773">
            <w:pPr>
              <w:jc w:val="center"/>
            </w:pPr>
          </w:p>
        </w:tc>
        <w:tc>
          <w:tcPr>
            <w:tcW w:w="1142" w:type="dxa"/>
            <w:vAlign w:val="center"/>
          </w:tcPr>
          <w:p w14:paraId="2E921A12" w14:textId="77777777" w:rsidR="008D698E" w:rsidRDefault="008D698E" w:rsidP="00085773">
            <w:pPr>
              <w:jc w:val="center"/>
            </w:pPr>
          </w:p>
        </w:tc>
        <w:tc>
          <w:tcPr>
            <w:tcW w:w="6558" w:type="dxa"/>
          </w:tcPr>
          <w:p w14:paraId="35FF0198" w14:textId="77777777" w:rsidR="008D698E" w:rsidRPr="00C674E7" w:rsidRDefault="008D698E" w:rsidP="00085773">
            <w:pPr>
              <w:rPr>
                <w:rFonts w:cstheme="minorHAnsi"/>
              </w:rPr>
            </w:pPr>
          </w:p>
        </w:tc>
      </w:tr>
    </w:tbl>
    <w:p w14:paraId="0EE410B5" w14:textId="77777777" w:rsidR="008D698E" w:rsidRDefault="008D698E" w:rsidP="00E83D01">
      <w:pPr>
        <w:jc w:val="center"/>
        <w:rPr>
          <w:b/>
          <w:bCs/>
          <w:sz w:val="28"/>
          <w:szCs w:val="28"/>
        </w:rPr>
      </w:pPr>
    </w:p>
    <w:p w14:paraId="7478F6E8" w14:textId="77777777" w:rsidR="00C674E7" w:rsidRDefault="00C674E7" w:rsidP="00E83D01">
      <w:pPr>
        <w:jc w:val="center"/>
        <w:rPr>
          <w:b/>
          <w:bCs/>
          <w:sz w:val="28"/>
          <w:szCs w:val="28"/>
        </w:rPr>
      </w:pPr>
    </w:p>
    <w:p w14:paraId="5C094DBA" w14:textId="77777777" w:rsidR="00C674E7" w:rsidRDefault="00C674E7" w:rsidP="00E83D01">
      <w:pPr>
        <w:jc w:val="center"/>
        <w:rPr>
          <w:b/>
          <w:bCs/>
          <w:sz w:val="28"/>
          <w:szCs w:val="28"/>
        </w:rPr>
      </w:pPr>
    </w:p>
    <w:p w14:paraId="1802DDA4" w14:textId="77777777" w:rsidR="00C674E7" w:rsidRDefault="00C674E7" w:rsidP="00E83D01">
      <w:pPr>
        <w:jc w:val="center"/>
        <w:rPr>
          <w:b/>
          <w:bCs/>
          <w:sz w:val="28"/>
          <w:szCs w:val="28"/>
        </w:rPr>
      </w:pPr>
    </w:p>
    <w:p w14:paraId="59898665" w14:textId="77777777" w:rsidR="00C674E7" w:rsidRDefault="00C674E7" w:rsidP="00E83D01">
      <w:pPr>
        <w:jc w:val="center"/>
        <w:rPr>
          <w:b/>
          <w:bCs/>
          <w:sz w:val="28"/>
          <w:szCs w:val="28"/>
        </w:rPr>
      </w:pPr>
    </w:p>
    <w:p w14:paraId="6E61C99F" w14:textId="77777777" w:rsidR="00C674E7" w:rsidRDefault="00C674E7" w:rsidP="00E83D01">
      <w:pPr>
        <w:jc w:val="center"/>
        <w:rPr>
          <w:b/>
          <w:bCs/>
          <w:sz w:val="28"/>
          <w:szCs w:val="28"/>
        </w:rPr>
      </w:pPr>
    </w:p>
    <w:p w14:paraId="41751476" w14:textId="77777777" w:rsidR="00C674E7" w:rsidRDefault="00C674E7" w:rsidP="00E83D01">
      <w:pPr>
        <w:jc w:val="center"/>
        <w:rPr>
          <w:b/>
          <w:bCs/>
          <w:sz w:val="28"/>
          <w:szCs w:val="28"/>
        </w:rPr>
      </w:pPr>
    </w:p>
    <w:p w14:paraId="5C467CA5" w14:textId="77777777" w:rsidR="00C674E7" w:rsidRDefault="00C674E7" w:rsidP="00C674E7">
      <w:pPr>
        <w:jc w:val="center"/>
        <w:rPr>
          <w:b/>
          <w:bCs/>
          <w:sz w:val="28"/>
          <w:szCs w:val="28"/>
        </w:rPr>
      </w:pPr>
      <w:bookmarkStart w:id="1" w:name="_Hlk197423623"/>
      <w:bookmarkEnd w:id="1"/>
    </w:p>
    <w:sectPr w:rsidR="00C674E7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1F5AE" w14:textId="77777777" w:rsidR="009B78E6" w:rsidRDefault="009B78E6" w:rsidP="00E83D01">
      <w:pPr>
        <w:spacing w:after="0" w:line="240" w:lineRule="auto"/>
      </w:pPr>
      <w:r>
        <w:separator/>
      </w:r>
    </w:p>
  </w:endnote>
  <w:endnote w:type="continuationSeparator" w:id="0">
    <w:p w14:paraId="16C80382" w14:textId="77777777" w:rsidR="009B78E6" w:rsidRDefault="009B78E6" w:rsidP="00E83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C9890" w14:textId="77777777" w:rsidR="009B78E6" w:rsidRDefault="009B78E6" w:rsidP="00E83D01">
      <w:pPr>
        <w:spacing w:after="0" w:line="240" w:lineRule="auto"/>
      </w:pPr>
      <w:r>
        <w:separator/>
      </w:r>
    </w:p>
  </w:footnote>
  <w:footnote w:type="continuationSeparator" w:id="0">
    <w:p w14:paraId="77F1F5C4" w14:textId="77777777" w:rsidR="009B78E6" w:rsidRDefault="009B78E6" w:rsidP="00E83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F65BE" w14:textId="77777777" w:rsidR="00E83D01" w:rsidRPr="005E2837" w:rsidRDefault="00E83D01" w:rsidP="00E83D01">
    <w:pPr>
      <w:tabs>
        <w:tab w:val="center" w:pos="4419"/>
        <w:tab w:val="right" w:pos="8838"/>
      </w:tabs>
      <w:spacing w:after="0" w:line="240" w:lineRule="auto"/>
      <w:jc w:val="center"/>
      <w:rPr>
        <w:rFonts w:ascii="Arial" w:hAnsi="Arial" w:cs="Arial"/>
        <w:b/>
        <w:bCs/>
        <w:color w:val="7030A0"/>
        <w:sz w:val="32"/>
        <w:szCs w:val="32"/>
      </w:rPr>
    </w:pPr>
    <w:bookmarkStart w:id="2" w:name="_Hlk144906365"/>
    <w:bookmarkStart w:id="3" w:name="_Hlk144906366"/>
    <w:bookmarkStart w:id="4" w:name="_Hlk144906369"/>
    <w:bookmarkStart w:id="5" w:name="_Hlk144906370"/>
    <w:bookmarkStart w:id="6" w:name="_Hlk144906371"/>
    <w:bookmarkStart w:id="7" w:name="_Hlk144906372"/>
    <w:r w:rsidRPr="005E2837">
      <w:rPr>
        <w:rFonts w:ascii="Arial" w:hAnsi="Arial" w:cs="Arial"/>
        <w:b/>
        <w:bCs/>
        <w:noProof/>
        <w:color w:val="7030A0"/>
        <w:sz w:val="32"/>
        <w:szCs w:val="32"/>
      </w:rPr>
      <w:drawing>
        <wp:anchor distT="0" distB="0" distL="114300" distR="114300" simplePos="0" relativeHeight="251659264" behindDoc="0" locked="0" layoutInCell="1" allowOverlap="1" wp14:anchorId="0FC8E4A6" wp14:editId="28F8708C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254760" cy="1257300"/>
          <wp:effectExtent l="0" t="0" r="254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4760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2837">
      <w:rPr>
        <w:rFonts w:ascii="Arial" w:hAnsi="Arial" w:cs="Arial"/>
        <w:b/>
        <w:bCs/>
        <w:color w:val="7030A0"/>
        <w:sz w:val="32"/>
        <w:szCs w:val="32"/>
      </w:rPr>
      <w:t>Instituto de Transparencia, Acceso a la Información Pública Gubernamental y</w:t>
    </w:r>
  </w:p>
  <w:p w14:paraId="615EE01F" w14:textId="77777777" w:rsidR="00E83D01" w:rsidRDefault="00E83D01" w:rsidP="00E83D01">
    <w:pPr>
      <w:tabs>
        <w:tab w:val="center" w:pos="4419"/>
        <w:tab w:val="right" w:pos="8838"/>
      </w:tabs>
      <w:spacing w:after="0" w:line="240" w:lineRule="auto"/>
      <w:ind w:left="1701"/>
      <w:jc w:val="center"/>
      <w:rPr>
        <w:rFonts w:ascii="Arial" w:hAnsi="Arial" w:cs="Arial"/>
        <w:b/>
        <w:bCs/>
        <w:color w:val="7030A0"/>
        <w:sz w:val="32"/>
        <w:szCs w:val="32"/>
      </w:rPr>
    </w:pPr>
    <w:r w:rsidRPr="005E2837">
      <w:rPr>
        <w:rFonts w:ascii="Arial" w:hAnsi="Arial" w:cs="Arial"/>
        <w:b/>
        <w:bCs/>
        <w:color w:val="7030A0"/>
        <w:sz w:val="32"/>
        <w:szCs w:val="32"/>
      </w:rPr>
      <w:t>Protección de Datos Personales del Estado de Hidalgo</w:t>
    </w:r>
    <w:bookmarkEnd w:id="2"/>
    <w:bookmarkEnd w:id="3"/>
    <w:bookmarkEnd w:id="4"/>
    <w:bookmarkEnd w:id="5"/>
    <w:bookmarkEnd w:id="6"/>
    <w:bookmarkEnd w:id="7"/>
  </w:p>
  <w:p w14:paraId="77991EC0" w14:textId="77777777" w:rsidR="00E83D01" w:rsidRDefault="00E83D0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A02"/>
    <w:rsid w:val="0006306C"/>
    <w:rsid w:val="001128BF"/>
    <w:rsid w:val="001214C2"/>
    <w:rsid w:val="00452A02"/>
    <w:rsid w:val="004D4A0E"/>
    <w:rsid w:val="00540294"/>
    <w:rsid w:val="00647E39"/>
    <w:rsid w:val="007132FE"/>
    <w:rsid w:val="007F3C17"/>
    <w:rsid w:val="00814472"/>
    <w:rsid w:val="008D698E"/>
    <w:rsid w:val="00904FAF"/>
    <w:rsid w:val="009B78E6"/>
    <w:rsid w:val="00BC7C62"/>
    <w:rsid w:val="00C674E7"/>
    <w:rsid w:val="00DF40EC"/>
    <w:rsid w:val="00E8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77D37"/>
  <w15:chartTrackingRefBased/>
  <w15:docId w15:val="{CA7441F6-4236-4446-8A60-D2FC0B22A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D01"/>
  </w:style>
  <w:style w:type="paragraph" w:styleId="Ttulo1">
    <w:name w:val="heading 1"/>
    <w:basedOn w:val="Normal"/>
    <w:next w:val="Normal"/>
    <w:link w:val="Ttulo1Car"/>
    <w:uiPriority w:val="9"/>
    <w:qFormat/>
    <w:rsid w:val="00452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2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2A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2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52A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52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52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52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52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2A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2A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2A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2A0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52A0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52A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52A0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52A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52A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52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52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52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52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52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52A0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52A0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52A0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52A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52A0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52A02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83D0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83D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3D01"/>
  </w:style>
  <w:style w:type="paragraph" w:styleId="Piedepgina">
    <w:name w:val="footer"/>
    <w:basedOn w:val="Normal"/>
    <w:link w:val="PiedepginaCar"/>
    <w:uiPriority w:val="99"/>
    <w:unhideWhenUsed/>
    <w:rsid w:val="00E83D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D01"/>
  </w:style>
  <w:style w:type="paragraph" w:styleId="Sinespaciado">
    <w:name w:val="No Spacing"/>
    <w:uiPriority w:val="1"/>
    <w:qFormat/>
    <w:rsid w:val="00C674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Instituto de Transparencia Hidalgo</dc:creator>
  <cp:keywords/>
  <dc:description/>
  <cp:lastModifiedBy>Instituto de Transparencia Hidalgo</cp:lastModifiedBy>
  <cp:revision>7</cp:revision>
  <cp:lastPrinted>2025-05-06T17:37:00Z</cp:lastPrinted>
  <dcterms:created xsi:type="dcterms:W3CDTF">2025-05-05T22:19:00Z</dcterms:created>
  <dcterms:modified xsi:type="dcterms:W3CDTF">2025-05-07T15:52:00Z</dcterms:modified>
</cp:coreProperties>
</file>